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Project Brief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Template 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V1.0</w:t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It is brief as its purpose, at this point, is to provide a firm basis on which to initiate a project.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Project Brief accurately reflects the project mandate and the requirements of the business and the users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project approach considers a range of solutions such as: bespoke or off-the-shelf; contracted out or developed in-house; designed from new or modified existing product etc.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project approach has been selected which maximizes the chance of achieving overall success for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project objectives, project approach and strategies are consistent with the organization’s corporate social responsibility directive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project objectives are Specific, Measurable, Achievable, Realistic and Time-bound (SMART)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Project Definition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/>
      </w:pPr>
      <w:r w:rsidDel="00000000" w:rsidR="00000000" w:rsidRPr="00000000">
        <w:rPr>
          <w:rtl w:val="0"/>
        </w:rPr>
        <w:t xml:space="preserve">[Explaining what the project needs to achieve. It should include: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Background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Project baselines for time, cost, quality, scope, risk and benefits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Desired outcomes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Project exclusions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Constraints and assumptions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Project tolerances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The user(s) and any other known interested parties Interfaces]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Outline Business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720" w:firstLine="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[Reasons why the project is needed and the business option selected]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Project Product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[Including the customer’s quality expectations, user acceptance criteria, and operations and maintenance acceptance criteria]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Project Approach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[Selected solution from the business case and taking into consideration the operational environment e.g. waterfall/Agile, product development/service operations]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Project Management Team Structure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ind w:firstLine="72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[A chart showing who will be involved with the project]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tl w:val="0"/>
        </w:rPr>
        <w:t xml:space="preserve">Role Descriptions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720" w:firstLine="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[For the project management team and any other key resources identified by this stage]</w:t>
      </w:r>
      <w:r w:rsidDel="00000000" w:rsidR="00000000" w:rsidRPr="00000000">
        <w:rPr>
          <w:rtl w:val="0"/>
        </w:rPr>
      </w:r>
    </w:p>
    <w:tbl>
      <w:tblPr>
        <w:tblStyle w:val="Table3"/>
        <w:tblW w:w="8040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00"/>
        <w:gridCol w:w="1890"/>
        <w:gridCol w:w="2175"/>
        <w:gridCol w:w="2175"/>
        <w:tblGridChange w:id="0">
          <w:tblGrid>
            <w:gridCol w:w="1800"/>
            <w:gridCol w:w="1890"/>
            <w:gridCol w:w="2175"/>
            <w:gridCol w:w="217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Roles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Team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Name/s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Key responsibilities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Executive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Project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Senior User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Project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Senior Supplier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Project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Manager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Project Mgt Team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Project Mgt Team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References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Rule="auto"/>
        <w:ind w:firstLine="72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[To any associated documents or products]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1"/>
        <w:numPr>
          <w:ilvl w:val="0"/>
          <w:numId w:val="1"/>
        </w:numPr>
        <w:ind w:left="720" w:hanging="360"/>
        <w:jc w:val="both"/>
        <w:rPr>
          <w:u w:val="none"/>
        </w:rPr>
      </w:pPr>
      <w:bookmarkStart w:colFirst="0" w:colLast="0" w:name="_g0mh6g3kh7la" w:id="8"/>
      <w:bookmarkEnd w:id="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Project Brief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9"/>
      <w:bookmarkEnd w:id="9"/>
      <w:r w:rsidDel="00000000" w:rsidR="00000000" w:rsidRPr="00000000">
        <w:rPr>
          <w:rtl w:val="0"/>
        </w:rPr>
        <w:t xml:space="preserve">Project Brief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----</w:t>
      </w:r>
      <w:r w:rsidDel="00000000" w:rsidR="00000000" w:rsidRPr="00000000">
        <w:rPr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0"/>
      <w:bookmarkEnd w:id="10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1"/>
      <w:bookmarkEnd w:id="11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5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pStyle w:val="Heading2"/>
        <w:ind w:left="0" w:firstLine="0"/>
        <w:rPr/>
      </w:pPr>
      <w:bookmarkStart w:colFirst="0" w:colLast="0" w:name="_t3t8s0u1bazn" w:id="12"/>
      <w:bookmarkEnd w:id="12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6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GLP</w:t>
    </w:r>
    <w:r w:rsidDel="00000000" w:rsidR="00000000" w:rsidRPr="00000000">
      <w:rPr>
        <w:sz w:val="16"/>
        <w:szCs w:val="16"/>
        <w:rtl w:val="0"/>
      </w:rPr>
      <w:t xml:space="preserve">005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 xml:space="preserve">-</w:t>
    </w:r>
    <w:r w:rsidDel="00000000" w:rsidR="00000000" w:rsidRPr="00000000">
      <w:rPr>
        <w:sz w:val="16"/>
        <w:szCs w:val="16"/>
        <w:rtl w:val="0"/>
      </w:rPr>
      <w:t xml:space="preserve">ProjectBrief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 xml:space="preserve">-V1.0</w:t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